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547" w:rsidRDefault="00AF6547" w:rsidP="00AF6547">
      <w:pPr>
        <w:jc w:val="center"/>
        <w:rPr>
          <w:b/>
          <w:sz w:val="28"/>
          <w:szCs w:val="28"/>
          <w:lang w:val="en-US"/>
        </w:rPr>
      </w:pPr>
      <w:r w:rsidRPr="00211A82">
        <w:rPr>
          <w:b/>
          <w:sz w:val="28"/>
          <w:szCs w:val="28"/>
          <w:lang w:val="kk-KZ"/>
        </w:rPr>
        <w:t xml:space="preserve">Материалы по рубежному контролю </w:t>
      </w:r>
      <w:r>
        <w:rPr>
          <w:b/>
          <w:sz w:val="28"/>
          <w:szCs w:val="28"/>
          <w:lang w:val="ru-RU"/>
        </w:rPr>
        <w:t>(3</w:t>
      </w:r>
      <w:r w:rsidRPr="00211A82">
        <w:rPr>
          <w:b/>
          <w:sz w:val="28"/>
          <w:szCs w:val="28"/>
          <w:lang w:val="ru-RU"/>
        </w:rPr>
        <w:t xml:space="preserve"> модуль).</w:t>
      </w:r>
    </w:p>
    <w:p w:rsidR="00AF6547" w:rsidRPr="00AF6547" w:rsidRDefault="00AF6547" w:rsidP="00AF6547">
      <w:pPr>
        <w:jc w:val="center"/>
        <w:rPr>
          <w:b/>
          <w:sz w:val="28"/>
          <w:szCs w:val="28"/>
          <w:lang w:val="en-US"/>
        </w:rPr>
      </w:pPr>
    </w:p>
    <w:p w:rsidR="000E2510" w:rsidRDefault="00AF6547">
      <w:pPr>
        <w:rPr>
          <w:b/>
          <w:sz w:val="28"/>
          <w:szCs w:val="28"/>
          <w:lang w:val="en-US"/>
        </w:rPr>
      </w:pPr>
      <w:r w:rsidRPr="00AF6547">
        <w:rPr>
          <w:b/>
          <w:sz w:val="28"/>
          <w:szCs w:val="28"/>
          <w:lang w:val="en-US"/>
        </w:rPr>
        <w:t>Write the word or the word-combination standing for the definition</w:t>
      </w:r>
    </w:p>
    <w:p w:rsidR="00AF6547" w:rsidRPr="00AF6547" w:rsidRDefault="00AF6547" w:rsidP="00AF6547">
      <w:pPr>
        <w:tabs>
          <w:tab w:val="left" w:pos="287"/>
        </w:tabs>
        <w:spacing w:line="234" w:lineRule="auto"/>
        <w:ind w:right="2226"/>
        <w:rPr>
          <w:rFonts w:cs="Arial"/>
          <w:i/>
          <w:sz w:val="28"/>
          <w:szCs w:val="20"/>
          <w:lang w:val="en-US"/>
        </w:rPr>
      </w:pPr>
      <w:r>
        <w:rPr>
          <w:rFonts w:cs="Arial"/>
          <w:sz w:val="28"/>
          <w:szCs w:val="20"/>
          <w:lang w:val="en-US"/>
        </w:rPr>
        <w:t xml:space="preserve"> </w:t>
      </w:r>
      <w:r w:rsidRPr="00AF6547">
        <w:rPr>
          <w:rFonts w:cs="Arial"/>
          <w:sz w:val="28"/>
          <w:szCs w:val="20"/>
          <w:lang w:val="en-US"/>
        </w:rPr>
        <w:t>Master of Business Administration</w:t>
      </w:r>
    </w:p>
    <w:p w:rsidR="00AF6547" w:rsidRPr="00AF6547" w:rsidRDefault="00AF6547" w:rsidP="00AF6547">
      <w:pPr>
        <w:spacing w:line="2" w:lineRule="exact"/>
        <w:rPr>
          <w:rFonts w:cs="Arial"/>
          <w:i/>
          <w:sz w:val="28"/>
          <w:szCs w:val="20"/>
          <w:lang w:val="en-US"/>
        </w:rPr>
      </w:pPr>
    </w:p>
    <w:p w:rsidR="00AF6547" w:rsidRPr="00AF6547" w:rsidRDefault="00AF6547" w:rsidP="00AF6547">
      <w:pPr>
        <w:spacing w:line="0" w:lineRule="atLeast"/>
        <w:ind w:left="7"/>
        <w:rPr>
          <w:rFonts w:cs="Arial"/>
          <w:sz w:val="28"/>
          <w:szCs w:val="20"/>
          <w:lang w:val="en-US"/>
        </w:rPr>
      </w:pPr>
      <w:r>
        <w:rPr>
          <w:rFonts w:cs="Arial"/>
          <w:sz w:val="28"/>
          <w:szCs w:val="20"/>
          <w:lang w:val="en-US"/>
        </w:rPr>
        <w:t xml:space="preserve"> </w:t>
      </w:r>
      <w:proofErr w:type="gramStart"/>
      <w:r w:rsidRPr="00AF6547">
        <w:rPr>
          <w:rFonts w:cs="Arial"/>
          <w:sz w:val="28"/>
          <w:szCs w:val="20"/>
          <w:lang w:val="en-US"/>
        </w:rPr>
        <w:t>a</w:t>
      </w:r>
      <w:proofErr w:type="gramEnd"/>
      <w:r w:rsidRPr="00AF6547">
        <w:rPr>
          <w:rFonts w:cs="Arial"/>
          <w:sz w:val="28"/>
          <w:szCs w:val="20"/>
          <w:lang w:val="en-US"/>
        </w:rPr>
        <w:t xml:space="preserve"> lot of work to do</w:t>
      </w:r>
    </w:p>
    <w:p w:rsidR="00AF6547" w:rsidRPr="00AF6547" w:rsidRDefault="00AF6547" w:rsidP="00AF6547">
      <w:pPr>
        <w:tabs>
          <w:tab w:val="left" w:pos="167"/>
        </w:tabs>
        <w:spacing w:line="0" w:lineRule="atLeast"/>
        <w:rPr>
          <w:rFonts w:cs="Arial"/>
          <w:sz w:val="28"/>
          <w:szCs w:val="20"/>
          <w:lang w:val="en-US"/>
        </w:rPr>
      </w:pPr>
      <w:proofErr w:type="gramStart"/>
      <w:r w:rsidRPr="00AF6547">
        <w:rPr>
          <w:rFonts w:cs="Arial"/>
          <w:sz w:val="28"/>
          <w:szCs w:val="20"/>
          <w:lang w:val="en-US"/>
        </w:rPr>
        <w:t>demanding</w:t>
      </w:r>
      <w:proofErr w:type="gramEnd"/>
      <w:r w:rsidRPr="00AF6547">
        <w:rPr>
          <w:rFonts w:cs="Arial"/>
          <w:sz w:val="28"/>
          <w:szCs w:val="20"/>
          <w:lang w:val="en-US"/>
        </w:rPr>
        <w:t xml:space="preserve"> someone's total attention and love</w:t>
      </w:r>
    </w:p>
    <w:p w:rsidR="00AF6547" w:rsidRPr="00AF6547" w:rsidRDefault="00AF6547" w:rsidP="00AF6547">
      <w:pPr>
        <w:spacing w:line="12" w:lineRule="exact"/>
        <w:rPr>
          <w:rFonts w:cs="Arial"/>
          <w:sz w:val="28"/>
          <w:szCs w:val="20"/>
          <w:lang w:val="en-US"/>
        </w:rPr>
      </w:pPr>
    </w:p>
    <w:p w:rsidR="00AF6547" w:rsidRPr="00AF6547" w:rsidRDefault="00AF6547" w:rsidP="00AF6547">
      <w:pPr>
        <w:tabs>
          <w:tab w:val="left" w:pos="240"/>
        </w:tabs>
        <w:spacing w:line="234" w:lineRule="auto"/>
        <w:rPr>
          <w:rFonts w:cs="Arial"/>
          <w:sz w:val="28"/>
          <w:szCs w:val="20"/>
          <w:lang w:val="en-US"/>
        </w:rPr>
      </w:pPr>
      <w:proofErr w:type="gramStart"/>
      <w:r w:rsidRPr="00AF6547">
        <w:rPr>
          <w:rFonts w:cs="Arial"/>
          <w:sz w:val="28"/>
          <w:szCs w:val="20"/>
          <w:lang w:val="en-US"/>
        </w:rPr>
        <w:t>a</w:t>
      </w:r>
      <w:proofErr w:type="gramEnd"/>
      <w:r w:rsidRPr="00AF6547">
        <w:rPr>
          <w:rFonts w:cs="Arial"/>
          <w:sz w:val="28"/>
          <w:szCs w:val="20"/>
          <w:lang w:val="en-US"/>
        </w:rPr>
        <w:t xml:space="preserve"> platform extending into an auditorium, along which models walk to display clothes</w:t>
      </w:r>
    </w:p>
    <w:p w:rsidR="00AF6547" w:rsidRPr="00AF6547" w:rsidRDefault="00AF6547" w:rsidP="00AF6547">
      <w:pPr>
        <w:spacing w:line="2" w:lineRule="exact"/>
        <w:rPr>
          <w:rFonts w:cs="Arial"/>
          <w:sz w:val="28"/>
          <w:szCs w:val="20"/>
          <w:lang w:val="en-US"/>
        </w:rPr>
      </w:pPr>
    </w:p>
    <w:p w:rsidR="00AF6547" w:rsidRPr="00AF6547" w:rsidRDefault="00AF6547" w:rsidP="00AF6547">
      <w:pPr>
        <w:spacing w:line="1" w:lineRule="exact"/>
        <w:rPr>
          <w:rFonts w:cs="Arial"/>
          <w:sz w:val="28"/>
          <w:szCs w:val="20"/>
          <w:lang w:val="ru-RU"/>
        </w:rPr>
      </w:pPr>
    </w:p>
    <w:p w:rsidR="00AF6547" w:rsidRPr="00AF6547" w:rsidRDefault="00AF6547" w:rsidP="00AF6547">
      <w:pPr>
        <w:tabs>
          <w:tab w:val="left" w:pos="167"/>
        </w:tabs>
        <w:spacing w:line="0" w:lineRule="atLeast"/>
        <w:rPr>
          <w:rFonts w:cs="Arial"/>
          <w:sz w:val="28"/>
          <w:szCs w:val="20"/>
          <w:lang w:val="en-US"/>
        </w:rPr>
      </w:pPr>
      <w:proofErr w:type="gramStart"/>
      <w:r w:rsidRPr="00AF6547">
        <w:rPr>
          <w:rFonts w:cs="Arial"/>
          <w:sz w:val="28"/>
          <w:szCs w:val="20"/>
          <w:lang w:val="en-US"/>
        </w:rPr>
        <w:t>lengths</w:t>
      </w:r>
      <w:proofErr w:type="gramEnd"/>
      <w:r w:rsidRPr="00AF6547">
        <w:rPr>
          <w:rFonts w:cs="Arial"/>
          <w:sz w:val="28"/>
          <w:szCs w:val="20"/>
          <w:lang w:val="en-US"/>
        </w:rPr>
        <w:t xml:space="preserve"> of long artificial hair woven into a person's own hair</w:t>
      </w:r>
    </w:p>
    <w:p w:rsidR="00AF6547" w:rsidRPr="00AF6547" w:rsidRDefault="00AF6547" w:rsidP="00AF6547">
      <w:pPr>
        <w:tabs>
          <w:tab w:val="left" w:pos="167"/>
        </w:tabs>
        <w:spacing w:line="0" w:lineRule="atLeast"/>
        <w:rPr>
          <w:rFonts w:cs="Arial"/>
          <w:sz w:val="28"/>
          <w:szCs w:val="20"/>
          <w:lang w:val="en-US"/>
        </w:rPr>
      </w:pPr>
      <w:proofErr w:type="gramStart"/>
      <w:r w:rsidRPr="00AF6547">
        <w:rPr>
          <w:rFonts w:cs="Arial"/>
          <w:sz w:val="28"/>
          <w:szCs w:val="20"/>
          <w:lang w:val="en-US"/>
        </w:rPr>
        <w:t>a</w:t>
      </w:r>
      <w:proofErr w:type="gramEnd"/>
      <w:r w:rsidRPr="00AF6547">
        <w:rPr>
          <w:rFonts w:cs="Arial"/>
          <w:sz w:val="28"/>
          <w:szCs w:val="20"/>
          <w:lang w:val="en-US"/>
        </w:rPr>
        <w:t xml:space="preserve"> decorative chain or band worn round an ankle</w:t>
      </w:r>
    </w:p>
    <w:p w:rsidR="00AF6547" w:rsidRPr="00AF6547" w:rsidRDefault="00AF6547" w:rsidP="00AF6547">
      <w:pPr>
        <w:tabs>
          <w:tab w:val="left" w:pos="167"/>
        </w:tabs>
        <w:spacing w:line="0" w:lineRule="atLeast"/>
        <w:rPr>
          <w:rFonts w:cs="Arial"/>
          <w:sz w:val="28"/>
          <w:szCs w:val="20"/>
          <w:lang w:val="en-US"/>
        </w:rPr>
      </w:pPr>
      <w:proofErr w:type="gramStart"/>
      <w:r w:rsidRPr="00AF6547">
        <w:rPr>
          <w:rFonts w:cs="Arial"/>
          <w:sz w:val="28"/>
          <w:szCs w:val="20"/>
          <w:lang w:val="en-US"/>
        </w:rPr>
        <w:t>violent</w:t>
      </w:r>
      <w:proofErr w:type="gramEnd"/>
      <w:r w:rsidRPr="00AF6547">
        <w:rPr>
          <w:rFonts w:cs="Arial"/>
          <w:sz w:val="28"/>
          <w:szCs w:val="20"/>
          <w:lang w:val="en-US"/>
        </w:rPr>
        <w:t xml:space="preserve"> or damaging disorder; chaos</w:t>
      </w:r>
    </w:p>
    <w:p w:rsidR="00AF6547" w:rsidRDefault="00AF6547" w:rsidP="00AF6547">
      <w:pPr>
        <w:tabs>
          <w:tab w:val="left" w:pos="167"/>
        </w:tabs>
        <w:spacing w:line="0" w:lineRule="atLeast"/>
        <w:rPr>
          <w:rFonts w:cs="Arial"/>
          <w:sz w:val="28"/>
          <w:szCs w:val="20"/>
          <w:lang w:val="en-US"/>
        </w:rPr>
      </w:pPr>
      <w:r w:rsidRPr="00AF6547">
        <w:rPr>
          <w:rFonts w:cs="Arial"/>
          <w:sz w:val="28"/>
          <w:szCs w:val="20"/>
          <w:lang w:val="en-US"/>
        </w:rPr>
        <w:t>(</w:t>
      </w:r>
      <w:proofErr w:type="gramStart"/>
      <w:r w:rsidRPr="00AF6547">
        <w:rPr>
          <w:rFonts w:cs="Arial"/>
          <w:sz w:val="28"/>
          <w:szCs w:val="20"/>
          <w:lang w:val="en-US"/>
        </w:rPr>
        <w:t>chiefly</w:t>
      </w:r>
      <w:proofErr w:type="gramEnd"/>
      <w:r w:rsidRPr="00AF6547">
        <w:rPr>
          <w:rFonts w:cs="Arial"/>
          <w:sz w:val="28"/>
          <w:szCs w:val="20"/>
          <w:lang w:val="en-US"/>
        </w:rPr>
        <w:t xml:space="preserve"> British) a thin, high tapering heel on a woman's shoe</w:t>
      </w:r>
    </w:p>
    <w:p w:rsidR="00AF6547" w:rsidRDefault="00AF6547" w:rsidP="00AF6547">
      <w:pPr>
        <w:tabs>
          <w:tab w:val="left" w:pos="167"/>
        </w:tabs>
        <w:spacing w:line="0" w:lineRule="atLeast"/>
        <w:rPr>
          <w:rFonts w:cs="Arial"/>
          <w:sz w:val="28"/>
          <w:szCs w:val="20"/>
          <w:lang w:val="en-US"/>
        </w:rPr>
      </w:pPr>
    </w:p>
    <w:p w:rsidR="00AF6547" w:rsidRDefault="00AF6547" w:rsidP="00AF6547">
      <w:pPr>
        <w:tabs>
          <w:tab w:val="left" w:pos="167"/>
        </w:tabs>
        <w:spacing w:line="0" w:lineRule="atLeast"/>
        <w:rPr>
          <w:rFonts w:cs="Arial"/>
          <w:b/>
          <w:sz w:val="28"/>
          <w:szCs w:val="20"/>
          <w:lang w:val="en-US"/>
        </w:rPr>
      </w:pPr>
      <w:r w:rsidRPr="00AF6547">
        <w:rPr>
          <w:rFonts w:cs="Arial"/>
          <w:b/>
          <w:sz w:val="28"/>
          <w:szCs w:val="20"/>
          <w:lang w:val="en-US"/>
        </w:rPr>
        <w:t>Define the following words and word-combinations</w:t>
      </w:r>
    </w:p>
    <w:p w:rsidR="00AF6547" w:rsidRPr="00AF6547" w:rsidRDefault="00AF6547" w:rsidP="00AF6547">
      <w:pPr>
        <w:spacing w:line="2" w:lineRule="exact"/>
        <w:rPr>
          <w:rFonts w:cs="Arial"/>
          <w:i/>
          <w:sz w:val="28"/>
          <w:szCs w:val="20"/>
          <w:lang w:val="ru-RU"/>
        </w:rPr>
      </w:pPr>
    </w:p>
    <w:p w:rsidR="00AF6547" w:rsidRPr="00AF6547" w:rsidRDefault="00AF6547" w:rsidP="00AF6547">
      <w:pPr>
        <w:spacing w:line="0" w:lineRule="atLeast"/>
        <w:ind w:left="7"/>
        <w:rPr>
          <w:rFonts w:cs="Arial"/>
          <w:sz w:val="28"/>
          <w:szCs w:val="20"/>
          <w:lang w:val="en-US"/>
        </w:rPr>
      </w:pPr>
      <w:proofErr w:type="gramStart"/>
      <w:r w:rsidRPr="00AF6547">
        <w:rPr>
          <w:rFonts w:cs="Arial"/>
          <w:sz w:val="28"/>
          <w:szCs w:val="20"/>
          <w:lang w:val="en-US"/>
        </w:rPr>
        <w:t>incensed</w:t>
      </w:r>
      <w:proofErr w:type="gramEnd"/>
    </w:p>
    <w:p w:rsidR="00AF6547" w:rsidRPr="00AF6547" w:rsidRDefault="00AF6547" w:rsidP="00AF6547">
      <w:pPr>
        <w:spacing w:line="12" w:lineRule="exact"/>
        <w:rPr>
          <w:rFonts w:cs="Arial"/>
          <w:i/>
          <w:sz w:val="28"/>
          <w:szCs w:val="20"/>
          <w:lang w:val="en-US"/>
        </w:rPr>
      </w:pPr>
    </w:p>
    <w:p w:rsidR="00AF6547" w:rsidRPr="00AF6547" w:rsidRDefault="00AF6547" w:rsidP="00AF6547">
      <w:pPr>
        <w:spacing w:line="6" w:lineRule="exact"/>
        <w:rPr>
          <w:rFonts w:cs="Arial"/>
          <w:i/>
          <w:sz w:val="28"/>
          <w:szCs w:val="20"/>
          <w:lang w:val="en-US"/>
        </w:rPr>
      </w:pPr>
    </w:p>
    <w:p w:rsidR="00AF6547" w:rsidRDefault="00244686" w:rsidP="00AF6547">
      <w:pPr>
        <w:tabs>
          <w:tab w:val="left" w:pos="167"/>
        </w:tabs>
        <w:spacing w:line="0" w:lineRule="atLeast"/>
        <w:rPr>
          <w:rFonts w:cs="Arial"/>
          <w:sz w:val="28"/>
          <w:szCs w:val="20"/>
          <w:lang w:val="en-US"/>
        </w:rPr>
      </w:pPr>
      <w:proofErr w:type="gramStart"/>
      <w:r>
        <w:rPr>
          <w:rFonts w:cs="Arial"/>
          <w:sz w:val="28"/>
          <w:szCs w:val="20"/>
          <w:lang w:val="en-US"/>
        </w:rPr>
        <w:t>semblance</w:t>
      </w:r>
      <w:proofErr w:type="gramEnd"/>
      <w:r>
        <w:rPr>
          <w:rFonts w:cs="Arial"/>
          <w:sz w:val="28"/>
          <w:szCs w:val="20"/>
          <w:lang w:val="en-US"/>
        </w:rPr>
        <w:t xml:space="preserve"> of composure</w:t>
      </w:r>
    </w:p>
    <w:p w:rsidR="00244686" w:rsidRDefault="00244686" w:rsidP="00AF6547">
      <w:pPr>
        <w:tabs>
          <w:tab w:val="left" w:pos="167"/>
        </w:tabs>
        <w:spacing w:line="0" w:lineRule="atLeast"/>
        <w:rPr>
          <w:rFonts w:cs="Arial"/>
          <w:sz w:val="28"/>
          <w:szCs w:val="20"/>
          <w:lang w:val="en-US"/>
        </w:rPr>
      </w:pPr>
      <w:proofErr w:type="gramStart"/>
      <w:r>
        <w:rPr>
          <w:rFonts w:cs="Arial"/>
          <w:sz w:val="28"/>
          <w:szCs w:val="20"/>
          <w:lang w:val="en-US"/>
        </w:rPr>
        <w:t>a</w:t>
      </w:r>
      <w:proofErr w:type="gramEnd"/>
      <w:r>
        <w:rPr>
          <w:rFonts w:cs="Arial"/>
          <w:sz w:val="28"/>
          <w:szCs w:val="20"/>
          <w:lang w:val="en-US"/>
        </w:rPr>
        <w:t xml:space="preserve"> violin to one’s bow</w:t>
      </w:r>
    </w:p>
    <w:p w:rsidR="00244686" w:rsidRDefault="00244686" w:rsidP="00244686">
      <w:pPr>
        <w:tabs>
          <w:tab w:val="left" w:pos="167"/>
        </w:tabs>
        <w:spacing w:line="0" w:lineRule="atLeast"/>
        <w:rPr>
          <w:rFonts w:cs="Arial"/>
          <w:sz w:val="28"/>
          <w:szCs w:val="20"/>
          <w:lang w:val="en-US"/>
        </w:rPr>
      </w:pPr>
      <w:proofErr w:type="gramStart"/>
      <w:r w:rsidRPr="00244686">
        <w:rPr>
          <w:rFonts w:cs="Arial"/>
          <w:sz w:val="28"/>
          <w:szCs w:val="20"/>
          <w:lang w:val="en-US"/>
        </w:rPr>
        <w:t>to</w:t>
      </w:r>
      <w:proofErr w:type="gramEnd"/>
      <w:r w:rsidRPr="00244686">
        <w:rPr>
          <w:rFonts w:cs="Arial"/>
          <w:sz w:val="28"/>
          <w:szCs w:val="20"/>
          <w:lang w:val="en-US"/>
        </w:rPr>
        <w:t xml:space="preserve"> hide one’s light under a bushel</w:t>
      </w:r>
    </w:p>
    <w:p w:rsidR="00244686" w:rsidRPr="00244686" w:rsidRDefault="00244686" w:rsidP="00244686">
      <w:pPr>
        <w:tabs>
          <w:tab w:val="left" w:pos="167"/>
        </w:tabs>
        <w:spacing w:line="0" w:lineRule="atLeast"/>
        <w:rPr>
          <w:rFonts w:cs="Arial"/>
          <w:sz w:val="28"/>
          <w:szCs w:val="20"/>
          <w:lang w:val="en-US"/>
        </w:rPr>
      </w:pPr>
      <w:r w:rsidRPr="00244686">
        <w:rPr>
          <w:rFonts w:cs="Arial"/>
          <w:sz w:val="28"/>
          <w:szCs w:val="20"/>
          <w:lang w:val="en-US"/>
        </w:rPr>
        <w:t xml:space="preserve"> </w:t>
      </w:r>
      <w:proofErr w:type="gramStart"/>
      <w:r w:rsidRPr="00244686">
        <w:rPr>
          <w:rFonts w:cs="Arial"/>
          <w:sz w:val="28"/>
          <w:szCs w:val="20"/>
          <w:lang w:val="en-US"/>
        </w:rPr>
        <w:t>lame</w:t>
      </w:r>
      <w:proofErr w:type="gramEnd"/>
    </w:p>
    <w:p w:rsidR="00244686" w:rsidRDefault="00244686" w:rsidP="00244686">
      <w:pPr>
        <w:tabs>
          <w:tab w:val="left" w:pos="167"/>
        </w:tabs>
        <w:spacing w:line="0" w:lineRule="atLeast"/>
        <w:rPr>
          <w:rFonts w:cs="Arial"/>
          <w:sz w:val="28"/>
          <w:szCs w:val="20"/>
          <w:lang w:val="en-US"/>
        </w:rPr>
      </w:pPr>
      <w:proofErr w:type="gramStart"/>
      <w:r w:rsidRPr="00244686">
        <w:rPr>
          <w:rFonts w:cs="Arial"/>
          <w:sz w:val="28"/>
          <w:szCs w:val="20"/>
          <w:lang w:val="en-US"/>
        </w:rPr>
        <w:t>to</w:t>
      </w:r>
      <w:proofErr w:type="gramEnd"/>
      <w:r w:rsidRPr="00244686">
        <w:rPr>
          <w:rFonts w:cs="Arial"/>
          <w:sz w:val="28"/>
          <w:szCs w:val="20"/>
          <w:lang w:val="en-US"/>
        </w:rPr>
        <w:t xml:space="preserve"> splutter </w:t>
      </w:r>
    </w:p>
    <w:p w:rsidR="00244686" w:rsidRPr="00244686" w:rsidRDefault="00244686" w:rsidP="00244686">
      <w:pPr>
        <w:tabs>
          <w:tab w:val="left" w:pos="167"/>
        </w:tabs>
        <w:spacing w:line="0" w:lineRule="atLeast"/>
        <w:rPr>
          <w:rFonts w:cs="Arial"/>
          <w:sz w:val="28"/>
          <w:szCs w:val="20"/>
          <w:lang w:val="en-US"/>
        </w:rPr>
      </w:pPr>
      <w:proofErr w:type="gramStart"/>
      <w:r>
        <w:rPr>
          <w:rFonts w:cs="Arial"/>
          <w:sz w:val="28"/>
          <w:szCs w:val="20"/>
          <w:lang w:val="en-US"/>
        </w:rPr>
        <w:t>to</w:t>
      </w:r>
      <w:proofErr w:type="gramEnd"/>
      <w:r>
        <w:rPr>
          <w:rFonts w:cs="Arial"/>
          <w:sz w:val="28"/>
          <w:szCs w:val="20"/>
          <w:lang w:val="en-US"/>
        </w:rPr>
        <w:t xml:space="preserve"> relent </w:t>
      </w:r>
    </w:p>
    <w:p w:rsidR="00244686" w:rsidRPr="00244686" w:rsidRDefault="00244686" w:rsidP="00244686">
      <w:pPr>
        <w:tabs>
          <w:tab w:val="left" w:pos="167"/>
        </w:tabs>
        <w:spacing w:line="0" w:lineRule="atLeast"/>
        <w:rPr>
          <w:rFonts w:cs="Arial"/>
          <w:sz w:val="28"/>
          <w:szCs w:val="20"/>
          <w:lang w:val="en-US"/>
        </w:rPr>
      </w:pPr>
      <w:proofErr w:type="gramStart"/>
      <w:r w:rsidRPr="00244686">
        <w:rPr>
          <w:rFonts w:cs="Arial"/>
          <w:sz w:val="28"/>
          <w:szCs w:val="20"/>
          <w:lang w:val="en-US"/>
        </w:rPr>
        <w:t>out</w:t>
      </w:r>
      <w:proofErr w:type="gramEnd"/>
      <w:r w:rsidRPr="00244686">
        <w:rPr>
          <w:rFonts w:cs="Arial"/>
          <w:sz w:val="28"/>
          <w:szCs w:val="20"/>
          <w:lang w:val="en-US"/>
        </w:rPr>
        <w:t xml:space="preserve"> of earshot </w:t>
      </w:r>
    </w:p>
    <w:p w:rsidR="00244686" w:rsidRPr="00244686" w:rsidRDefault="00244686" w:rsidP="00244686">
      <w:pPr>
        <w:tabs>
          <w:tab w:val="left" w:pos="167"/>
        </w:tabs>
        <w:spacing w:line="0" w:lineRule="atLeast"/>
        <w:rPr>
          <w:rFonts w:cs="Arial"/>
          <w:sz w:val="28"/>
          <w:szCs w:val="20"/>
          <w:lang w:val="en-US"/>
        </w:rPr>
      </w:pPr>
      <w:proofErr w:type="gramStart"/>
      <w:r w:rsidRPr="00244686">
        <w:rPr>
          <w:rFonts w:cs="Arial"/>
          <w:sz w:val="28"/>
          <w:szCs w:val="20"/>
          <w:lang w:val="en-US"/>
        </w:rPr>
        <w:t>inscrutable</w:t>
      </w:r>
      <w:proofErr w:type="gramEnd"/>
    </w:p>
    <w:p w:rsidR="00244686" w:rsidRPr="00244686" w:rsidRDefault="00244686" w:rsidP="00244686">
      <w:pPr>
        <w:tabs>
          <w:tab w:val="left" w:pos="167"/>
        </w:tabs>
        <w:spacing w:line="0" w:lineRule="atLeast"/>
        <w:rPr>
          <w:rFonts w:cs="Arial"/>
          <w:sz w:val="28"/>
          <w:szCs w:val="20"/>
          <w:lang w:val="en-US"/>
        </w:rPr>
      </w:pPr>
      <w:proofErr w:type="gramStart"/>
      <w:r w:rsidRPr="00244686">
        <w:rPr>
          <w:rFonts w:cs="Arial"/>
          <w:sz w:val="28"/>
          <w:szCs w:val="20"/>
          <w:lang w:val="en-US"/>
        </w:rPr>
        <w:t>queasy</w:t>
      </w:r>
      <w:proofErr w:type="gramEnd"/>
    </w:p>
    <w:p w:rsidR="00244686" w:rsidRDefault="00244686" w:rsidP="00244686">
      <w:pPr>
        <w:tabs>
          <w:tab w:val="left" w:pos="167"/>
        </w:tabs>
        <w:spacing w:line="0" w:lineRule="atLeast"/>
        <w:rPr>
          <w:rFonts w:cs="Arial"/>
          <w:sz w:val="28"/>
          <w:szCs w:val="20"/>
          <w:lang w:val="en-US"/>
        </w:rPr>
      </w:pPr>
      <w:proofErr w:type="gramStart"/>
      <w:r w:rsidRPr="00244686">
        <w:rPr>
          <w:rFonts w:cs="Arial"/>
          <w:sz w:val="28"/>
          <w:szCs w:val="20"/>
          <w:lang w:val="en-US"/>
        </w:rPr>
        <w:t>inexorably</w:t>
      </w:r>
      <w:proofErr w:type="gramEnd"/>
    </w:p>
    <w:p w:rsidR="00244686" w:rsidRPr="00244686" w:rsidRDefault="00244686" w:rsidP="00244686">
      <w:pPr>
        <w:tabs>
          <w:tab w:val="left" w:pos="288"/>
        </w:tabs>
        <w:spacing w:line="234" w:lineRule="auto"/>
        <w:ind w:right="6040"/>
        <w:rPr>
          <w:rFonts w:cs="Arial"/>
          <w:i/>
          <w:sz w:val="28"/>
          <w:szCs w:val="20"/>
          <w:lang w:val="en-US"/>
        </w:rPr>
      </w:pPr>
      <w:proofErr w:type="gramStart"/>
      <w:r>
        <w:rPr>
          <w:rFonts w:cs="Arial"/>
          <w:sz w:val="28"/>
          <w:szCs w:val="20"/>
          <w:lang w:val="en-US"/>
        </w:rPr>
        <w:t>t</w:t>
      </w:r>
      <w:r w:rsidRPr="00244686">
        <w:rPr>
          <w:rFonts w:cs="Arial"/>
          <w:sz w:val="28"/>
          <w:szCs w:val="20"/>
          <w:lang w:val="en-US"/>
        </w:rPr>
        <w:t>o</w:t>
      </w:r>
      <w:proofErr w:type="gramEnd"/>
      <w:r w:rsidRPr="00244686">
        <w:rPr>
          <w:rFonts w:cs="Arial"/>
          <w:sz w:val="28"/>
          <w:szCs w:val="20"/>
          <w:lang w:val="en-US"/>
        </w:rPr>
        <w:t xml:space="preserve"> bugger off</w:t>
      </w:r>
    </w:p>
    <w:p w:rsidR="00244686" w:rsidRPr="00244686" w:rsidRDefault="00244686" w:rsidP="00244686">
      <w:pPr>
        <w:spacing w:line="17" w:lineRule="exact"/>
        <w:rPr>
          <w:rFonts w:cs="Arial"/>
          <w:i/>
          <w:sz w:val="28"/>
          <w:szCs w:val="20"/>
          <w:lang w:val="en-US"/>
        </w:rPr>
      </w:pPr>
    </w:p>
    <w:p w:rsidR="00244686" w:rsidRPr="00244686" w:rsidRDefault="00244686" w:rsidP="00244686">
      <w:pPr>
        <w:spacing w:line="234" w:lineRule="auto"/>
        <w:ind w:left="7" w:right="7880"/>
        <w:rPr>
          <w:rFonts w:cs="Arial"/>
          <w:sz w:val="28"/>
          <w:szCs w:val="20"/>
          <w:lang w:val="en-US"/>
        </w:rPr>
      </w:pPr>
      <w:proofErr w:type="gramStart"/>
      <w:r w:rsidRPr="00244686">
        <w:rPr>
          <w:rFonts w:cs="Arial"/>
          <w:sz w:val="28"/>
          <w:szCs w:val="20"/>
          <w:lang w:val="en-US"/>
        </w:rPr>
        <w:t>shamefaced</w:t>
      </w:r>
      <w:proofErr w:type="gramEnd"/>
      <w:r w:rsidRPr="00244686">
        <w:rPr>
          <w:rFonts w:cs="Arial"/>
          <w:sz w:val="28"/>
          <w:szCs w:val="20"/>
          <w:lang w:val="en-US"/>
        </w:rPr>
        <w:t xml:space="preserve"> </w:t>
      </w:r>
    </w:p>
    <w:p w:rsidR="00244686" w:rsidRPr="00244686" w:rsidRDefault="00244686" w:rsidP="00244686">
      <w:pPr>
        <w:spacing w:line="246" w:lineRule="auto"/>
        <w:ind w:left="7" w:right="7680"/>
        <w:rPr>
          <w:rFonts w:cs="Arial"/>
          <w:sz w:val="27"/>
          <w:szCs w:val="20"/>
          <w:lang w:val="en-US"/>
        </w:rPr>
      </w:pPr>
      <w:proofErr w:type="gramStart"/>
      <w:r>
        <w:rPr>
          <w:rFonts w:cs="Arial"/>
          <w:sz w:val="27"/>
          <w:szCs w:val="20"/>
          <w:lang w:val="en-US"/>
        </w:rPr>
        <w:t>proprietorially</w:t>
      </w:r>
      <w:proofErr w:type="gramEnd"/>
      <w:r>
        <w:rPr>
          <w:rFonts w:cs="Arial"/>
          <w:sz w:val="27"/>
          <w:szCs w:val="20"/>
          <w:lang w:val="en-US"/>
        </w:rPr>
        <w:t xml:space="preserve"> </w:t>
      </w:r>
      <w:r w:rsidRPr="00244686">
        <w:rPr>
          <w:rFonts w:cs="Arial"/>
          <w:sz w:val="27"/>
          <w:szCs w:val="20"/>
          <w:lang w:val="en-US"/>
        </w:rPr>
        <w:t>aghast</w:t>
      </w:r>
    </w:p>
    <w:p w:rsidR="00244686" w:rsidRPr="00244686" w:rsidRDefault="00244686" w:rsidP="00244686">
      <w:pPr>
        <w:spacing w:line="9" w:lineRule="exact"/>
        <w:rPr>
          <w:rFonts w:cs="Arial"/>
          <w:i/>
          <w:sz w:val="28"/>
          <w:szCs w:val="20"/>
          <w:lang w:val="en-US"/>
        </w:rPr>
      </w:pPr>
    </w:p>
    <w:p w:rsidR="00244686" w:rsidRDefault="00244686" w:rsidP="00244686">
      <w:pPr>
        <w:tabs>
          <w:tab w:val="left" w:pos="167"/>
        </w:tabs>
        <w:spacing w:line="0" w:lineRule="atLeast"/>
        <w:rPr>
          <w:rFonts w:cs="Arial"/>
          <w:sz w:val="28"/>
          <w:szCs w:val="20"/>
          <w:lang w:val="en-US"/>
        </w:rPr>
      </w:pPr>
    </w:p>
    <w:p w:rsidR="00244686" w:rsidRPr="00244686" w:rsidRDefault="00244686" w:rsidP="00244686">
      <w:pPr>
        <w:tabs>
          <w:tab w:val="left" w:pos="167"/>
        </w:tabs>
        <w:spacing w:line="0" w:lineRule="atLeast"/>
        <w:rPr>
          <w:rFonts w:cs="Arial"/>
          <w:b/>
          <w:sz w:val="28"/>
          <w:szCs w:val="20"/>
          <w:lang w:val="en-US"/>
        </w:rPr>
      </w:pPr>
      <w:r w:rsidRPr="00244686">
        <w:rPr>
          <w:rFonts w:cs="Arial"/>
          <w:b/>
          <w:sz w:val="28"/>
          <w:szCs w:val="20"/>
          <w:lang w:val="en-US"/>
        </w:rPr>
        <w:t>Express your opinion on one of the following questions.</w:t>
      </w:r>
    </w:p>
    <w:p w:rsidR="00244686" w:rsidRPr="00244686" w:rsidRDefault="00244686" w:rsidP="00244686">
      <w:pPr>
        <w:tabs>
          <w:tab w:val="left" w:pos="306"/>
        </w:tabs>
        <w:spacing w:line="236" w:lineRule="auto"/>
        <w:jc w:val="both"/>
        <w:rPr>
          <w:rFonts w:cs="Arial"/>
          <w:i/>
          <w:sz w:val="28"/>
          <w:szCs w:val="20"/>
          <w:lang w:val="en-US"/>
        </w:rPr>
      </w:pPr>
      <w:r w:rsidRPr="00244686">
        <w:rPr>
          <w:rFonts w:cs="Arial"/>
          <w:i/>
          <w:sz w:val="28"/>
          <w:szCs w:val="20"/>
          <w:lang w:val="en-US"/>
        </w:rPr>
        <w:t xml:space="preserve">Lara says in the last chapter: </w:t>
      </w:r>
      <w:r w:rsidRPr="00244686">
        <w:rPr>
          <w:rFonts w:cs="Arial"/>
          <w:sz w:val="28"/>
          <w:szCs w:val="20"/>
          <w:lang w:val="en-US"/>
        </w:rPr>
        <w:t>“It’s easy to discount family. It’s easy to take them</w:t>
      </w:r>
      <w:r w:rsidRPr="00244686">
        <w:rPr>
          <w:rFonts w:cs="Arial"/>
          <w:i/>
          <w:sz w:val="28"/>
          <w:szCs w:val="20"/>
          <w:lang w:val="en-US"/>
        </w:rPr>
        <w:t xml:space="preserve"> </w:t>
      </w:r>
      <w:r w:rsidRPr="00244686">
        <w:rPr>
          <w:rFonts w:cs="Arial"/>
          <w:sz w:val="28"/>
          <w:szCs w:val="20"/>
          <w:lang w:val="en-US"/>
        </w:rPr>
        <w:t xml:space="preserve">for granted. But your family is your history. Your family is part of who you are.” </w:t>
      </w:r>
      <w:r w:rsidRPr="00244686">
        <w:rPr>
          <w:rFonts w:cs="Arial"/>
          <w:i/>
          <w:sz w:val="28"/>
          <w:szCs w:val="20"/>
          <w:lang w:val="en-US"/>
        </w:rPr>
        <w:t>Do</w:t>
      </w:r>
      <w:r w:rsidRPr="00244686">
        <w:rPr>
          <w:rFonts w:cs="Arial"/>
          <w:sz w:val="28"/>
          <w:szCs w:val="20"/>
          <w:lang w:val="en-US"/>
        </w:rPr>
        <w:t xml:space="preserve"> </w:t>
      </w:r>
      <w:r w:rsidRPr="00244686">
        <w:rPr>
          <w:rFonts w:cs="Arial"/>
          <w:i/>
          <w:sz w:val="28"/>
          <w:szCs w:val="20"/>
          <w:lang w:val="en-US"/>
        </w:rPr>
        <w:t>you agree? Why? Why not?</w:t>
      </w:r>
    </w:p>
    <w:p w:rsidR="00244686" w:rsidRPr="00244686" w:rsidRDefault="00244686" w:rsidP="00244686">
      <w:pPr>
        <w:tabs>
          <w:tab w:val="left" w:pos="287"/>
        </w:tabs>
        <w:spacing w:line="0" w:lineRule="atLeast"/>
        <w:rPr>
          <w:rFonts w:cs="Arial"/>
          <w:sz w:val="28"/>
          <w:szCs w:val="20"/>
          <w:lang w:val="en-US"/>
        </w:rPr>
      </w:pPr>
      <w:r w:rsidRPr="00244686">
        <w:rPr>
          <w:rFonts w:cs="Arial"/>
          <w:sz w:val="28"/>
          <w:szCs w:val="20"/>
          <w:lang w:val="en-US"/>
        </w:rPr>
        <w:t>How do Sadie and Lara differ? What does Sadie want Lara to do with her life?</w:t>
      </w:r>
    </w:p>
    <w:p w:rsidR="00244686" w:rsidRPr="00244686" w:rsidRDefault="00244686" w:rsidP="00244686">
      <w:pPr>
        <w:tabs>
          <w:tab w:val="left" w:pos="287"/>
        </w:tabs>
        <w:spacing w:line="0" w:lineRule="atLeast"/>
        <w:rPr>
          <w:rFonts w:cs="Arial"/>
          <w:sz w:val="28"/>
          <w:szCs w:val="20"/>
          <w:lang w:val="en-US"/>
        </w:rPr>
      </w:pPr>
      <w:r w:rsidRPr="00244686">
        <w:rPr>
          <w:rFonts w:cs="Arial"/>
          <w:sz w:val="28"/>
          <w:szCs w:val="20"/>
          <w:lang w:val="en-US"/>
        </w:rPr>
        <w:t>What do the two eventually come to have in common?</w:t>
      </w:r>
    </w:p>
    <w:p w:rsidR="00244686" w:rsidRPr="00244686" w:rsidRDefault="00244686" w:rsidP="00244686">
      <w:pPr>
        <w:spacing w:line="12" w:lineRule="exact"/>
        <w:rPr>
          <w:rFonts w:cs="Arial"/>
          <w:sz w:val="28"/>
          <w:szCs w:val="20"/>
          <w:lang w:val="en-US"/>
        </w:rPr>
      </w:pPr>
    </w:p>
    <w:p w:rsidR="00244686" w:rsidRPr="00244686" w:rsidRDefault="00244686" w:rsidP="00244686">
      <w:pPr>
        <w:tabs>
          <w:tab w:val="left" w:pos="325"/>
        </w:tabs>
        <w:spacing w:line="234" w:lineRule="auto"/>
        <w:ind w:right="20"/>
        <w:rPr>
          <w:rFonts w:cs="Arial"/>
          <w:sz w:val="28"/>
          <w:szCs w:val="20"/>
          <w:lang w:val="en-US"/>
        </w:rPr>
      </w:pPr>
      <w:r w:rsidRPr="00244686">
        <w:rPr>
          <w:rFonts w:cs="Arial"/>
          <w:sz w:val="28"/>
          <w:szCs w:val="20"/>
          <w:lang w:val="en-US"/>
        </w:rPr>
        <w:t>Both Sadie and Lara want to find the missing necklace, but both have different motives for wanting to find it. What are they?</w:t>
      </w:r>
    </w:p>
    <w:p w:rsidR="00244686" w:rsidRPr="00244686" w:rsidRDefault="00244686" w:rsidP="00244686">
      <w:pPr>
        <w:spacing w:line="15" w:lineRule="exact"/>
        <w:rPr>
          <w:rFonts w:cs="Arial"/>
          <w:sz w:val="28"/>
          <w:szCs w:val="20"/>
          <w:lang w:val="en-US"/>
        </w:rPr>
      </w:pPr>
    </w:p>
    <w:p w:rsidR="00244686" w:rsidRPr="00244686" w:rsidRDefault="00244686" w:rsidP="00244686">
      <w:pPr>
        <w:tabs>
          <w:tab w:val="left" w:pos="348"/>
        </w:tabs>
        <w:spacing w:line="237" w:lineRule="auto"/>
        <w:jc w:val="both"/>
        <w:rPr>
          <w:rFonts w:cs="Arial"/>
          <w:sz w:val="28"/>
          <w:szCs w:val="20"/>
          <w:lang w:val="en-US"/>
        </w:rPr>
      </w:pPr>
      <w:r w:rsidRPr="00244686">
        <w:rPr>
          <w:rFonts w:cs="Arial"/>
          <w:i/>
          <w:sz w:val="28"/>
          <w:szCs w:val="20"/>
          <w:lang w:val="en-US"/>
        </w:rPr>
        <w:t xml:space="preserve">Twenties Girl </w:t>
      </w:r>
      <w:r w:rsidRPr="00244686">
        <w:rPr>
          <w:rFonts w:cs="Arial"/>
          <w:sz w:val="28"/>
          <w:szCs w:val="20"/>
          <w:lang w:val="en-US"/>
        </w:rPr>
        <w:t>has been described as a coming-of-age story in which a young</w:t>
      </w:r>
      <w:r w:rsidRPr="00244686">
        <w:rPr>
          <w:rFonts w:cs="Arial"/>
          <w:i/>
          <w:sz w:val="28"/>
          <w:szCs w:val="20"/>
          <w:lang w:val="en-US"/>
        </w:rPr>
        <w:t xml:space="preserve"> </w:t>
      </w:r>
      <w:r w:rsidRPr="00244686">
        <w:rPr>
          <w:rFonts w:cs="Arial"/>
          <w:sz w:val="28"/>
          <w:szCs w:val="20"/>
          <w:lang w:val="en-US"/>
        </w:rPr>
        <w:t>protagonist learns something that enables her to cross over into the adult world, more mature and wise than before. What does Lara learn by the end of the novel?</w:t>
      </w:r>
    </w:p>
    <w:p w:rsidR="00244686" w:rsidRPr="00244686" w:rsidRDefault="00244686" w:rsidP="00AF6547">
      <w:pPr>
        <w:tabs>
          <w:tab w:val="left" w:pos="167"/>
        </w:tabs>
        <w:spacing w:line="0" w:lineRule="atLeast"/>
        <w:rPr>
          <w:rFonts w:cs="Arial"/>
          <w:sz w:val="28"/>
          <w:szCs w:val="20"/>
          <w:lang w:val="en-US"/>
        </w:rPr>
      </w:pPr>
      <w:bookmarkStart w:id="0" w:name="_GoBack"/>
      <w:bookmarkEnd w:id="0"/>
    </w:p>
    <w:sectPr w:rsidR="00244686" w:rsidRPr="00244686" w:rsidSect="00F27340">
      <w:pgSz w:w="11900" w:h="16838"/>
      <w:pgMar w:top="849" w:right="1126" w:bottom="429" w:left="1140" w:header="0" w:footer="0" w:gutter="0"/>
      <w:cols w:space="0" w:equalWidth="0">
        <w:col w:w="964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9"/>
    <w:multiLevelType w:val="hybridMultilevel"/>
    <w:tmpl w:val="4962813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3A"/>
    <w:multiLevelType w:val="hybridMultilevel"/>
    <w:tmpl w:val="60B6DF70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3E"/>
    <w:multiLevelType w:val="hybridMultilevel"/>
    <w:tmpl w:val="1A27709E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44"/>
    <w:multiLevelType w:val="hybridMultilevel"/>
    <w:tmpl w:val="094211F2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000005C"/>
    <w:multiLevelType w:val="hybridMultilevel"/>
    <w:tmpl w:val="5FB8011C"/>
    <w:lvl w:ilvl="0" w:tplc="FFFFFFFF">
      <w:start w:val="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>
    <w:nsid w:val="0000005D"/>
    <w:multiLevelType w:val="hybridMultilevel"/>
    <w:tmpl w:val="6AA78F7E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>
    <w:nsid w:val="0000005F"/>
    <w:multiLevelType w:val="hybridMultilevel"/>
    <w:tmpl w:val="6FC75AF8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>
    <w:nsid w:val="00000060"/>
    <w:multiLevelType w:val="hybridMultilevel"/>
    <w:tmpl w:val="6A5F7028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>
    <w:nsid w:val="00000061"/>
    <w:multiLevelType w:val="hybridMultilevel"/>
    <w:tmpl w:val="7D5E18F8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>
    <w:nsid w:val="00000063"/>
    <w:multiLevelType w:val="hybridMultilevel"/>
    <w:tmpl w:val="73A1821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>
    <w:nsid w:val="00000064"/>
    <w:multiLevelType w:val="hybridMultilevel"/>
    <w:tmpl w:val="7DE67712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>
    <w:nsid w:val="00000067"/>
    <w:multiLevelType w:val="hybridMultilevel"/>
    <w:tmpl w:val="14FCE74E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E3B"/>
    <w:rsid w:val="000E2510"/>
    <w:rsid w:val="00244686"/>
    <w:rsid w:val="00A64E3B"/>
    <w:rsid w:val="00AF6547"/>
    <w:rsid w:val="00F27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F6547"/>
    <w:rPr>
      <w:sz w:val="24"/>
      <w:szCs w:val="24"/>
      <w:lang w:val="en-GB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F6547"/>
    <w:rPr>
      <w:sz w:val="24"/>
      <w:szCs w:val="24"/>
      <w:lang w:val="en-GB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708</Company>
  <LinksUpToDate>false</LinksUpToDate>
  <CharactersWithSpaces>1523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2019-04-21T17:15:00Z</dcterms:created>
  <dcterms:modified xsi:type="dcterms:W3CDTF">2019-04-21T17:38:00Z</dcterms:modified>
</cp:coreProperties>
</file>